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3C5" w:rsidRDefault="003C6A84">
      <w:pPr>
        <w:jc w:val="center"/>
        <w:rPr>
          <w:b/>
          <w:bCs/>
          <w:i/>
          <w:iCs/>
          <w:sz w:val="44"/>
          <w:szCs w:val="44"/>
          <w:u w:val="single"/>
        </w:rPr>
      </w:pPr>
      <w:r>
        <w:rPr>
          <w:b/>
          <w:bCs/>
          <w:i/>
          <w:iCs/>
          <w:sz w:val="44"/>
          <w:szCs w:val="44"/>
          <w:u w:val="single"/>
        </w:rPr>
        <w:t>TOWN  OF  HELVETIA  CAUCUS</w:t>
      </w:r>
    </w:p>
    <w:p w:rsidR="00CA43C5" w:rsidRDefault="00475AAF">
      <w:pPr>
        <w:jc w:val="center"/>
        <w:rPr>
          <w:b/>
          <w:bCs/>
          <w:i/>
          <w:iCs/>
          <w:sz w:val="44"/>
          <w:szCs w:val="44"/>
          <w:u w:val="single"/>
        </w:rPr>
      </w:pPr>
      <w:r>
        <w:rPr>
          <w:b/>
          <w:bCs/>
          <w:i/>
          <w:iCs/>
          <w:sz w:val="44"/>
          <w:szCs w:val="44"/>
          <w:u w:val="single"/>
        </w:rPr>
        <w:t>HEARING, January 15, 2019</w:t>
      </w:r>
    </w:p>
    <w:p w:rsidR="00CA43C5" w:rsidRDefault="00CA43C5">
      <w:pPr>
        <w:tabs>
          <w:tab w:val="left" w:pos="3780"/>
        </w:tabs>
        <w:rPr>
          <w:b/>
          <w:bCs/>
          <w:i/>
          <w:iCs/>
        </w:rPr>
      </w:pPr>
      <w:r>
        <w:rPr>
          <w:b/>
          <w:bCs/>
          <w:i/>
          <w:iCs/>
          <w:sz w:val="44"/>
          <w:szCs w:val="44"/>
        </w:rPr>
        <w:t xml:space="preserve">    </w:t>
      </w:r>
    </w:p>
    <w:p w:rsidR="00897666" w:rsidRDefault="00CA43C5" w:rsidP="003C6A84">
      <w:pPr>
        <w:tabs>
          <w:tab w:val="left" w:pos="3780"/>
        </w:tabs>
        <w:rPr>
          <w:sz w:val="24"/>
          <w:szCs w:val="24"/>
        </w:rPr>
      </w:pPr>
      <w:r>
        <w:rPr>
          <w:b/>
          <w:bCs/>
          <w:i/>
          <w:iCs/>
          <w:sz w:val="44"/>
          <w:szCs w:val="44"/>
        </w:rPr>
        <w:t xml:space="preserve">  </w:t>
      </w:r>
      <w:r w:rsidR="003C6A84">
        <w:rPr>
          <w:sz w:val="24"/>
          <w:szCs w:val="24"/>
        </w:rPr>
        <w:t>The Town Caucus hearing</w:t>
      </w:r>
      <w:r>
        <w:rPr>
          <w:sz w:val="24"/>
          <w:szCs w:val="24"/>
        </w:rPr>
        <w:t xml:space="preserve"> was held at the Town Hall, and called to order by </w:t>
      </w:r>
      <w:r w:rsidR="003C6A84">
        <w:rPr>
          <w:sz w:val="24"/>
          <w:szCs w:val="24"/>
        </w:rPr>
        <w:t>Ca</w:t>
      </w:r>
      <w:r w:rsidR="00475AAF">
        <w:rPr>
          <w:sz w:val="24"/>
          <w:szCs w:val="24"/>
        </w:rPr>
        <w:t xml:space="preserve">ucus Chairman, James </w:t>
      </w:r>
      <w:proofErr w:type="spellStart"/>
      <w:r w:rsidR="00475AAF">
        <w:rPr>
          <w:sz w:val="24"/>
          <w:szCs w:val="24"/>
        </w:rPr>
        <w:t>Wasrud</w:t>
      </w:r>
      <w:proofErr w:type="spellEnd"/>
      <w:r w:rsidR="00475AAF">
        <w:rPr>
          <w:sz w:val="24"/>
          <w:szCs w:val="24"/>
        </w:rPr>
        <w:t xml:space="preserve"> at 7</w:t>
      </w:r>
      <w:r w:rsidR="002C67E8">
        <w:rPr>
          <w:sz w:val="24"/>
          <w:szCs w:val="24"/>
        </w:rPr>
        <w:t>:0</w:t>
      </w:r>
      <w:r w:rsidR="00194A82">
        <w:rPr>
          <w:sz w:val="24"/>
          <w:szCs w:val="24"/>
        </w:rPr>
        <w:t>0</w:t>
      </w:r>
      <w:r>
        <w:rPr>
          <w:sz w:val="24"/>
          <w:szCs w:val="24"/>
        </w:rPr>
        <w:t xml:space="preserve"> PM. </w:t>
      </w:r>
      <w:r w:rsidR="003C6A84">
        <w:rPr>
          <w:sz w:val="24"/>
          <w:szCs w:val="24"/>
        </w:rPr>
        <w:t xml:space="preserve">Notice was posted </w:t>
      </w:r>
      <w:r w:rsidR="00AA0BDC">
        <w:rPr>
          <w:sz w:val="24"/>
          <w:szCs w:val="24"/>
        </w:rPr>
        <w:t xml:space="preserve">in 3 places </w:t>
      </w:r>
      <w:r w:rsidR="003C6A84">
        <w:rPr>
          <w:sz w:val="24"/>
          <w:szCs w:val="24"/>
        </w:rPr>
        <w:t>as required.</w:t>
      </w:r>
    </w:p>
    <w:p w:rsidR="007F3F4C" w:rsidRDefault="00DA3532" w:rsidP="003C6A84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130C9">
        <w:rPr>
          <w:sz w:val="24"/>
          <w:szCs w:val="24"/>
        </w:rPr>
        <w:t xml:space="preserve">   </w:t>
      </w:r>
    </w:p>
    <w:p w:rsidR="003C6A84" w:rsidRDefault="00475AAF" w:rsidP="003C6A84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Chairman: Calvin </w:t>
      </w:r>
      <w:proofErr w:type="spellStart"/>
      <w:r>
        <w:rPr>
          <w:sz w:val="24"/>
          <w:szCs w:val="24"/>
        </w:rPr>
        <w:t>Preuss</w:t>
      </w:r>
      <w:proofErr w:type="spellEnd"/>
      <w:r>
        <w:rPr>
          <w:sz w:val="24"/>
          <w:szCs w:val="24"/>
        </w:rPr>
        <w:t xml:space="preserve"> was nominated by Leonard </w:t>
      </w:r>
      <w:proofErr w:type="spellStart"/>
      <w:r>
        <w:rPr>
          <w:sz w:val="24"/>
          <w:szCs w:val="24"/>
        </w:rPr>
        <w:t>Oppor</w:t>
      </w:r>
      <w:proofErr w:type="spellEnd"/>
      <w:r>
        <w:rPr>
          <w:sz w:val="24"/>
          <w:szCs w:val="24"/>
        </w:rPr>
        <w:t xml:space="preserve">, 2nd by </w:t>
      </w:r>
      <w:proofErr w:type="spellStart"/>
      <w:r>
        <w:rPr>
          <w:sz w:val="24"/>
          <w:szCs w:val="24"/>
        </w:rPr>
        <w:t>Liane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Gruenwald</w:t>
      </w:r>
      <w:proofErr w:type="spellEnd"/>
      <w:r w:rsidR="003C6A84">
        <w:rPr>
          <w:sz w:val="24"/>
          <w:szCs w:val="24"/>
        </w:rPr>
        <w:t>.</w:t>
      </w:r>
    </w:p>
    <w:p w:rsidR="003C6A84" w:rsidRDefault="003C6A84" w:rsidP="003C6A84">
      <w:pPr>
        <w:tabs>
          <w:tab w:val="left" w:pos="3780"/>
        </w:tabs>
        <w:rPr>
          <w:sz w:val="24"/>
          <w:szCs w:val="24"/>
        </w:rPr>
      </w:pPr>
    </w:p>
    <w:p w:rsidR="003C6A84" w:rsidRDefault="00475AAF" w:rsidP="003C6A84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Supervisor #1: Gary </w:t>
      </w:r>
      <w:proofErr w:type="spellStart"/>
      <w:r>
        <w:rPr>
          <w:sz w:val="24"/>
          <w:szCs w:val="24"/>
        </w:rPr>
        <w:t>Chich</w:t>
      </w:r>
      <w:proofErr w:type="spellEnd"/>
      <w:r w:rsidR="003C6A84">
        <w:rPr>
          <w:sz w:val="24"/>
          <w:szCs w:val="24"/>
        </w:rPr>
        <w:t xml:space="preserve"> was nominated </w:t>
      </w:r>
      <w:r w:rsidR="00AA0BDC">
        <w:rPr>
          <w:sz w:val="24"/>
          <w:szCs w:val="24"/>
        </w:rPr>
        <w:t xml:space="preserve">by </w:t>
      </w:r>
      <w:r>
        <w:rPr>
          <w:sz w:val="24"/>
          <w:szCs w:val="24"/>
        </w:rPr>
        <w:t xml:space="preserve">Calvin </w:t>
      </w:r>
      <w:proofErr w:type="spellStart"/>
      <w:r>
        <w:rPr>
          <w:sz w:val="24"/>
          <w:szCs w:val="24"/>
        </w:rPr>
        <w:t>Preuss</w:t>
      </w:r>
      <w:proofErr w:type="spellEnd"/>
      <w:r>
        <w:rPr>
          <w:sz w:val="24"/>
          <w:szCs w:val="24"/>
        </w:rPr>
        <w:t xml:space="preserve">, 2nd </w:t>
      </w:r>
      <w:r w:rsidR="003C6A84">
        <w:rPr>
          <w:sz w:val="24"/>
          <w:szCs w:val="24"/>
        </w:rPr>
        <w:t>by Leonard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Oppor</w:t>
      </w:r>
      <w:proofErr w:type="spellEnd"/>
      <w:r w:rsidR="003C6A84">
        <w:rPr>
          <w:sz w:val="24"/>
          <w:szCs w:val="24"/>
        </w:rPr>
        <w:t>.</w:t>
      </w:r>
    </w:p>
    <w:p w:rsidR="003C6A84" w:rsidRDefault="003C6A84" w:rsidP="003C6A84">
      <w:pPr>
        <w:tabs>
          <w:tab w:val="left" w:pos="3780"/>
        </w:tabs>
        <w:rPr>
          <w:sz w:val="24"/>
          <w:szCs w:val="24"/>
        </w:rPr>
      </w:pPr>
    </w:p>
    <w:p w:rsidR="003C6A84" w:rsidRDefault="00475AAF" w:rsidP="003C6A84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Supervisor #2: Jeffrey </w:t>
      </w:r>
      <w:proofErr w:type="spellStart"/>
      <w:r>
        <w:rPr>
          <w:sz w:val="24"/>
          <w:szCs w:val="24"/>
        </w:rPr>
        <w:t>Oppor</w:t>
      </w:r>
      <w:proofErr w:type="spellEnd"/>
      <w:r>
        <w:rPr>
          <w:sz w:val="24"/>
          <w:szCs w:val="24"/>
        </w:rPr>
        <w:t xml:space="preserve"> was nominated by Clare </w:t>
      </w:r>
      <w:proofErr w:type="spellStart"/>
      <w:r>
        <w:rPr>
          <w:sz w:val="24"/>
          <w:szCs w:val="24"/>
        </w:rPr>
        <w:t>Oppor</w:t>
      </w:r>
      <w:proofErr w:type="spellEnd"/>
      <w:r>
        <w:rPr>
          <w:sz w:val="24"/>
          <w:szCs w:val="24"/>
        </w:rPr>
        <w:t xml:space="preserve">, 2nd by Gary </w:t>
      </w:r>
      <w:proofErr w:type="spellStart"/>
      <w:r>
        <w:rPr>
          <w:sz w:val="24"/>
          <w:szCs w:val="24"/>
        </w:rPr>
        <w:t>Chich</w:t>
      </w:r>
      <w:proofErr w:type="spellEnd"/>
      <w:r w:rsidR="003C6A84">
        <w:rPr>
          <w:sz w:val="24"/>
          <w:szCs w:val="24"/>
        </w:rPr>
        <w:t>.</w:t>
      </w:r>
    </w:p>
    <w:p w:rsidR="003C6A84" w:rsidRDefault="003C6A84" w:rsidP="003C6A84">
      <w:pPr>
        <w:tabs>
          <w:tab w:val="left" w:pos="3780"/>
        </w:tabs>
        <w:rPr>
          <w:sz w:val="24"/>
          <w:szCs w:val="24"/>
        </w:rPr>
      </w:pPr>
    </w:p>
    <w:p w:rsidR="003C6A84" w:rsidRDefault="003C6A84" w:rsidP="003C6A84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>Clerk: Douglas Hines wa</w:t>
      </w:r>
      <w:r w:rsidR="00475AAF">
        <w:rPr>
          <w:sz w:val="24"/>
          <w:szCs w:val="24"/>
        </w:rPr>
        <w:t xml:space="preserve">s nominated by Calvin </w:t>
      </w:r>
      <w:proofErr w:type="spellStart"/>
      <w:r w:rsidR="00475AAF">
        <w:rPr>
          <w:sz w:val="24"/>
          <w:szCs w:val="24"/>
        </w:rPr>
        <w:t>Preuss</w:t>
      </w:r>
      <w:proofErr w:type="spellEnd"/>
      <w:r w:rsidR="00475AAF">
        <w:rPr>
          <w:sz w:val="24"/>
          <w:szCs w:val="24"/>
        </w:rPr>
        <w:t>, 2nd by Barbara Thorne</w:t>
      </w:r>
      <w:r>
        <w:rPr>
          <w:sz w:val="24"/>
          <w:szCs w:val="24"/>
        </w:rPr>
        <w:t>.</w:t>
      </w:r>
    </w:p>
    <w:p w:rsidR="006E29A5" w:rsidRDefault="006E29A5" w:rsidP="003C6A84">
      <w:pPr>
        <w:tabs>
          <w:tab w:val="left" w:pos="3780"/>
        </w:tabs>
        <w:rPr>
          <w:sz w:val="24"/>
          <w:szCs w:val="24"/>
        </w:rPr>
      </w:pPr>
    </w:p>
    <w:p w:rsidR="006E29A5" w:rsidRDefault="006E29A5" w:rsidP="003C6A84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>Treasurer: Rosalind Ande</w:t>
      </w:r>
      <w:r w:rsidR="00475AAF">
        <w:rPr>
          <w:sz w:val="24"/>
          <w:szCs w:val="24"/>
        </w:rPr>
        <w:t>rson was nominated by Todd Anderson, 2nd by Allan Anderson</w:t>
      </w:r>
      <w:r>
        <w:rPr>
          <w:sz w:val="24"/>
          <w:szCs w:val="24"/>
        </w:rPr>
        <w:t>.</w:t>
      </w:r>
    </w:p>
    <w:p w:rsidR="006E29A5" w:rsidRDefault="00475AAF" w:rsidP="003C6A84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spellStart"/>
      <w:r>
        <w:rPr>
          <w:sz w:val="24"/>
          <w:szCs w:val="24"/>
        </w:rPr>
        <w:t>Liane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Gruenwald</w:t>
      </w:r>
      <w:proofErr w:type="spellEnd"/>
      <w:r>
        <w:rPr>
          <w:sz w:val="24"/>
          <w:szCs w:val="24"/>
        </w:rPr>
        <w:t xml:space="preserve"> was nominated by Calvin </w:t>
      </w:r>
      <w:proofErr w:type="spellStart"/>
      <w:r>
        <w:rPr>
          <w:sz w:val="24"/>
          <w:szCs w:val="24"/>
        </w:rPr>
        <w:t>Preuss</w:t>
      </w:r>
      <w:proofErr w:type="spellEnd"/>
      <w:r>
        <w:rPr>
          <w:sz w:val="24"/>
          <w:szCs w:val="24"/>
        </w:rPr>
        <w:t xml:space="preserve">, 2nd by Brett </w:t>
      </w:r>
      <w:proofErr w:type="spellStart"/>
      <w:r>
        <w:rPr>
          <w:sz w:val="24"/>
          <w:szCs w:val="24"/>
        </w:rPr>
        <w:t>Gruenwald</w:t>
      </w:r>
      <w:proofErr w:type="spellEnd"/>
      <w:r>
        <w:rPr>
          <w:sz w:val="24"/>
          <w:szCs w:val="24"/>
        </w:rPr>
        <w:t>.</w:t>
      </w:r>
    </w:p>
    <w:p w:rsidR="00475AAF" w:rsidRDefault="00475AAF" w:rsidP="003C6A84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Barbara Thorne was nominated by Jon Beyer, 2nd by Bonnie Beyer.</w:t>
      </w:r>
    </w:p>
    <w:p w:rsidR="00AA0BDC" w:rsidRDefault="00AA0BDC" w:rsidP="003C6A84">
      <w:pPr>
        <w:tabs>
          <w:tab w:val="left" w:pos="3780"/>
        </w:tabs>
        <w:rPr>
          <w:sz w:val="24"/>
          <w:szCs w:val="24"/>
        </w:rPr>
      </w:pPr>
    </w:p>
    <w:p w:rsidR="00475AAF" w:rsidRDefault="00475AAF" w:rsidP="003C6A84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Since only 2 candidates can be on the ballot, votes were cast among the 20 electors present. Joyce </w:t>
      </w:r>
      <w:proofErr w:type="spellStart"/>
      <w:r>
        <w:rPr>
          <w:sz w:val="24"/>
          <w:szCs w:val="24"/>
        </w:rPr>
        <w:t>Chich</w:t>
      </w:r>
      <w:proofErr w:type="spellEnd"/>
      <w:r>
        <w:rPr>
          <w:sz w:val="24"/>
          <w:szCs w:val="24"/>
        </w:rPr>
        <w:t xml:space="preserve"> and Clare </w:t>
      </w:r>
      <w:proofErr w:type="spellStart"/>
      <w:r w:rsidR="00AA0BDC">
        <w:rPr>
          <w:sz w:val="24"/>
          <w:szCs w:val="24"/>
        </w:rPr>
        <w:t>Oppor</w:t>
      </w:r>
      <w:proofErr w:type="spellEnd"/>
      <w:r w:rsidR="00AA0BDC">
        <w:rPr>
          <w:sz w:val="24"/>
          <w:szCs w:val="24"/>
        </w:rPr>
        <w:t xml:space="preserve"> were chosen as tellers, votes were counted. </w:t>
      </w:r>
      <w:r>
        <w:rPr>
          <w:sz w:val="24"/>
          <w:szCs w:val="24"/>
        </w:rPr>
        <w:t xml:space="preserve"> Rosalind Anderson and </w:t>
      </w:r>
      <w:proofErr w:type="spellStart"/>
      <w:r>
        <w:rPr>
          <w:sz w:val="24"/>
          <w:szCs w:val="24"/>
        </w:rPr>
        <w:t>Liane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Gruenwald</w:t>
      </w:r>
      <w:proofErr w:type="spellEnd"/>
      <w:r>
        <w:rPr>
          <w:sz w:val="24"/>
          <w:szCs w:val="24"/>
        </w:rPr>
        <w:t xml:space="preserve"> will be on the ballot as the top 2 vote getters.</w:t>
      </w:r>
    </w:p>
    <w:p w:rsidR="006E29A5" w:rsidRDefault="006E29A5" w:rsidP="003C6A84">
      <w:pPr>
        <w:tabs>
          <w:tab w:val="left" w:pos="3780"/>
        </w:tabs>
        <w:rPr>
          <w:sz w:val="24"/>
          <w:szCs w:val="24"/>
        </w:rPr>
      </w:pPr>
    </w:p>
    <w:p w:rsidR="006E29A5" w:rsidRDefault="006E29A5" w:rsidP="003C6A84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>Assessor: Lar</w:t>
      </w:r>
      <w:r w:rsidR="00AA0BDC">
        <w:rPr>
          <w:sz w:val="24"/>
          <w:szCs w:val="24"/>
        </w:rPr>
        <w:t xml:space="preserve">ry </w:t>
      </w:r>
      <w:proofErr w:type="spellStart"/>
      <w:r w:rsidR="00AA0BDC">
        <w:rPr>
          <w:sz w:val="24"/>
          <w:szCs w:val="24"/>
        </w:rPr>
        <w:t>Preuss</w:t>
      </w:r>
      <w:proofErr w:type="spellEnd"/>
      <w:r w:rsidR="00AA0BDC">
        <w:rPr>
          <w:sz w:val="24"/>
          <w:szCs w:val="24"/>
        </w:rPr>
        <w:t xml:space="preserve"> was nominated by Jon Beyer</w:t>
      </w:r>
      <w:r>
        <w:rPr>
          <w:sz w:val="24"/>
          <w:szCs w:val="24"/>
        </w:rPr>
        <w:t>, 2nd by Rosalind Anderson.</w:t>
      </w:r>
    </w:p>
    <w:p w:rsidR="003C6A84" w:rsidRDefault="003C6A84" w:rsidP="003C6A84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E20768" w:rsidRDefault="006E29A5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James </w:t>
      </w:r>
      <w:proofErr w:type="spellStart"/>
      <w:r>
        <w:rPr>
          <w:sz w:val="24"/>
          <w:szCs w:val="24"/>
        </w:rPr>
        <w:t>Wasrud</w:t>
      </w:r>
      <w:proofErr w:type="spellEnd"/>
      <w:r>
        <w:rPr>
          <w:sz w:val="24"/>
          <w:szCs w:val="24"/>
        </w:rPr>
        <w:t xml:space="preserve"> was ap</w:t>
      </w:r>
      <w:r w:rsidR="00AA0BDC">
        <w:rPr>
          <w:sz w:val="24"/>
          <w:szCs w:val="24"/>
        </w:rPr>
        <w:t>pointed Caucus Chairman for 2021</w:t>
      </w:r>
      <w:r>
        <w:rPr>
          <w:sz w:val="24"/>
          <w:szCs w:val="24"/>
        </w:rPr>
        <w:t xml:space="preserve"> Caucus.</w:t>
      </w:r>
    </w:p>
    <w:p w:rsidR="00AA0BDC" w:rsidRDefault="00AA0BDC">
      <w:pPr>
        <w:tabs>
          <w:tab w:val="left" w:pos="3780"/>
        </w:tabs>
        <w:rPr>
          <w:sz w:val="24"/>
          <w:szCs w:val="24"/>
        </w:rPr>
      </w:pPr>
    </w:p>
    <w:p w:rsidR="00CA43C5" w:rsidRDefault="00164AF4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CA43C5">
        <w:rPr>
          <w:sz w:val="24"/>
          <w:szCs w:val="24"/>
        </w:rPr>
        <w:t>A motion to a</w:t>
      </w:r>
      <w:r w:rsidR="002C67E8">
        <w:rPr>
          <w:sz w:val="24"/>
          <w:szCs w:val="24"/>
        </w:rPr>
        <w:t xml:space="preserve">djourn was made </w:t>
      </w:r>
      <w:r w:rsidR="003C6A84">
        <w:rPr>
          <w:sz w:val="24"/>
          <w:szCs w:val="24"/>
        </w:rPr>
        <w:t xml:space="preserve">by Leonard </w:t>
      </w:r>
      <w:proofErr w:type="spellStart"/>
      <w:r w:rsidR="003C6A84">
        <w:rPr>
          <w:sz w:val="24"/>
          <w:szCs w:val="24"/>
        </w:rPr>
        <w:t>Oppor</w:t>
      </w:r>
      <w:proofErr w:type="spellEnd"/>
      <w:r w:rsidR="00E20768">
        <w:rPr>
          <w:sz w:val="24"/>
          <w:szCs w:val="24"/>
        </w:rPr>
        <w:t xml:space="preserve">, 2nd by Gary </w:t>
      </w:r>
      <w:proofErr w:type="spellStart"/>
      <w:r w:rsidR="00E20768">
        <w:rPr>
          <w:sz w:val="24"/>
          <w:szCs w:val="24"/>
        </w:rPr>
        <w:t>Chich</w:t>
      </w:r>
      <w:proofErr w:type="spellEnd"/>
      <w:r w:rsidR="00CA43C5">
        <w:rPr>
          <w:sz w:val="24"/>
          <w:szCs w:val="24"/>
        </w:rPr>
        <w:t>.</w:t>
      </w:r>
    </w:p>
    <w:p w:rsidR="00CA43C5" w:rsidRDefault="00CA43C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="00343178">
        <w:rPr>
          <w:sz w:val="24"/>
          <w:szCs w:val="24"/>
        </w:rPr>
        <w:t xml:space="preserve">                       Meeting </w:t>
      </w:r>
      <w:r>
        <w:rPr>
          <w:sz w:val="24"/>
          <w:szCs w:val="24"/>
        </w:rPr>
        <w:t>Adjourned,</w:t>
      </w:r>
      <w:r w:rsidR="00FF4A7D" w:rsidRPr="00FF4A7D">
        <w:t xml:space="preserve"> </w:t>
      </w:r>
    </w:p>
    <w:p w:rsidR="00CC5978" w:rsidRDefault="00CA43C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Doug Hines, Clerk</w:t>
      </w:r>
      <w:r w:rsidR="00CC5978">
        <w:rPr>
          <w:sz w:val="24"/>
          <w:szCs w:val="24"/>
        </w:rPr>
        <w:t xml:space="preserve"> </w:t>
      </w:r>
    </w:p>
    <w:p w:rsidR="008424B4" w:rsidRDefault="008424B4">
      <w:pPr>
        <w:rPr>
          <w:sz w:val="24"/>
          <w:szCs w:val="24"/>
        </w:rPr>
      </w:pPr>
    </w:p>
    <w:p w:rsidR="003433CA" w:rsidRDefault="003433CA">
      <w:pPr>
        <w:rPr>
          <w:sz w:val="24"/>
          <w:szCs w:val="24"/>
        </w:rPr>
      </w:pPr>
    </w:p>
    <w:sectPr w:rsidR="003433CA" w:rsidSect="00CA43C5">
      <w:headerReference w:type="default" r:id="rId6"/>
      <w:footerReference w:type="default" r:id="rId7"/>
      <w:pgSz w:w="12240" w:h="15840"/>
      <w:pgMar w:top="1440" w:right="1080" w:bottom="1440" w:left="1080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366" w:rsidRDefault="00497366" w:rsidP="00CA43C5">
      <w:r>
        <w:separator/>
      </w:r>
    </w:p>
  </w:endnote>
  <w:endnote w:type="continuationSeparator" w:id="0">
    <w:p w:rsidR="00497366" w:rsidRDefault="00497366" w:rsidP="00CA43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3C5" w:rsidRDefault="00CA43C5">
    <w:pPr>
      <w:tabs>
        <w:tab w:val="center" w:pos="4320"/>
        <w:tab w:val="right" w:pos="8640"/>
      </w:tabs>
      <w:rPr>
        <w:rFonts w:eastAsiaTheme="minorEastAsia"/>
        <w:kern w:val="0"/>
      </w:rPr>
    </w:pPr>
  </w:p>
  <w:p w:rsidR="00CA43C5" w:rsidRDefault="00CA43C5">
    <w:pPr>
      <w:tabs>
        <w:tab w:val="center" w:pos="4320"/>
        <w:tab w:val="right" w:pos="8640"/>
      </w:tabs>
      <w:rPr>
        <w:rFonts w:eastAsiaTheme="minorEastAsia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366" w:rsidRDefault="00497366" w:rsidP="00CA43C5">
      <w:r>
        <w:separator/>
      </w:r>
    </w:p>
  </w:footnote>
  <w:footnote w:type="continuationSeparator" w:id="0">
    <w:p w:rsidR="00497366" w:rsidRDefault="00497366" w:rsidP="00CA43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3C5" w:rsidRDefault="00CA43C5">
    <w:pPr>
      <w:tabs>
        <w:tab w:val="center" w:pos="4320"/>
        <w:tab w:val="right" w:pos="8640"/>
      </w:tabs>
      <w:rPr>
        <w:rFonts w:eastAsiaTheme="minorEastAsia"/>
        <w:kern w:val="0"/>
      </w:rPr>
    </w:pPr>
  </w:p>
  <w:p w:rsidR="00CA43C5" w:rsidRDefault="00CA43C5">
    <w:pPr>
      <w:tabs>
        <w:tab w:val="center" w:pos="4320"/>
        <w:tab w:val="right" w:pos="8640"/>
      </w:tabs>
      <w:rPr>
        <w:rFonts w:eastAsiaTheme="minorEastAsia"/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CA43C5"/>
    <w:rsid w:val="00001E06"/>
    <w:rsid w:val="00013DC2"/>
    <w:rsid w:val="00034B63"/>
    <w:rsid w:val="00041A2A"/>
    <w:rsid w:val="000510A6"/>
    <w:rsid w:val="00060F71"/>
    <w:rsid w:val="00070A64"/>
    <w:rsid w:val="0007433D"/>
    <w:rsid w:val="000A0FFA"/>
    <w:rsid w:val="000B266E"/>
    <w:rsid w:val="000B3096"/>
    <w:rsid w:val="000B6059"/>
    <w:rsid w:val="000E7819"/>
    <w:rsid w:val="001022E1"/>
    <w:rsid w:val="00112EBB"/>
    <w:rsid w:val="00113DED"/>
    <w:rsid w:val="001178CC"/>
    <w:rsid w:val="00122814"/>
    <w:rsid w:val="001258CB"/>
    <w:rsid w:val="00134B3B"/>
    <w:rsid w:val="001362FB"/>
    <w:rsid w:val="0015279F"/>
    <w:rsid w:val="00154DB3"/>
    <w:rsid w:val="00164AF4"/>
    <w:rsid w:val="001859F1"/>
    <w:rsid w:val="001878CB"/>
    <w:rsid w:val="0019162A"/>
    <w:rsid w:val="00194A82"/>
    <w:rsid w:val="001A131F"/>
    <w:rsid w:val="001B415E"/>
    <w:rsid w:val="001C604A"/>
    <w:rsid w:val="001D6E9C"/>
    <w:rsid w:val="001E47AD"/>
    <w:rsid w:val="001F616E"/>
    <w:rsid w:val="002077EA"/>
    <w:rsid w:val="00213D0B"/>
    <w:rsid w:val="0022464F"/>
    <w:rsid w:val="002366DB"/>
    <w:rsid w:val="00242FF1"/>
    <w:rsid w:val="00243EBE"/>
    <w:rsid w:val="00244468"/>
    <w:rsid w:val="00266F26"/>
    <w:rsid w:val="00274EA9"/>
    <w:rsid w:val="00284FC7"/>
    <w:rsid w:val="00294416"/>
    <w:rsid w:val="002C55FB"/>
    <w:rsid w:val="002C67E8"/>
    <w:rsid w:val="002F1C3E"/>
    <w:rsid w:val="0031006A"/>
    <w:rsid w:val="0034010C"/>
    <w:rsid w:val="00343178"/>
    <w:rsid w:val="003433CA"/>
    <w:rsid w:val="0034377F"/>
    <w:rsid w:val="0034424A"/>
    <w:rsid w:val="00352B93"/>
    <w:rsid w:val="003546DF"/>
    <w:rsid w:val="00373619"/>
    <w:rsid w:val="003770CD"/>
    <w:rsid w:val="00396F5E"/>
    <w:rsid w:val="0039785A"/>
    <w:rsid w:val="003A6FDF"/>
    <w:rsid w:val="003C5316"/>
    <w:rsid w:val="003C6A84"/>
    <w:rsid w:val="003E200A"/>
    <w:rsid w:val="003E60B0"/>
    <w:rsid w:val="003F4056"/>
    <w:rsid w:val="004065B4"/>
    <w:rsid w:val="004278E1"/>
    <w:rsid w:val="0043564D"/>
    <w:rsid w:val="00437D7E"/>
    <w:rsid w:val="00465BE4"/>
    <w:rsid w:val="004728A4"/>
    <w:rsid w:val="00475AAF"/>
    <w:rsid w:val="00497366"/>
    <w:rsid w:val="004A1942"/>
    <w:rsid w:val="004A77F7"/>
    <w:rsid w:val="004B1DF1"/>
    <w:rsid w:val="004B35E4"/>
    <w:rsid w:val="004C78F6"/>
    <w:rsid w:val="004E2334"/>
    <w:rsid w:val="004E3BE3"/>
    <w:rsid w:val="004F19BB"/>
    <w:rsid w:val="004F6535"/>
    <w:rsid w:val="004F6A9B"/>
    <w:rsid w:val="00500C40"/>
    <w:rsid w:val="00514CF0"/>
    <w:rsid w:val="00523F53"/>
    <w:rsid w:val="00535159"/>
    <w:rsid w:val="0055227E"/>
    <w:rsid w:val="00560159"/>
    <w:rsid w:val="0058094C"/>
    <w:rsid w:val="00583EC4"/>
    <w:rsid w:val="00584A48"/>
    <w:rsid w:val="00590CF0"/>
    <w:rsid w:val="005928C7"/>
    <w:rsid w:val="00597B4E"/>
    <w:rsid w:val="005B4912"/>
    <w:rsid w:val="005D2695"/>
    <w:rsid w:val="005E3B9A"/>
    <w:rsid w:val="005F21A6"/>
    <w:rsid w:val="005F5A28"/>
    <w:rsid w:val="00605C7C"/>
    <w:rsid w:val="00607A9C"/>
    <w:rsid w:val="006143E2"/>
    <w:rsid w:val="00655615"/>
    <w:rsid w:val="00661ABC"/>
    <w:rsid w:val="00677929"/>
    <w:rsid w:val="00680A82"/>
    <w:rsid w:val="00683661"/>
    <w:rsid w:val="006875CD"/>
    <w:rsid w:val="006911B5"/>
    <w:rsid w:val="00694986"/>
    <w:rsid w:val="006B2FC7"/>
    <w:rsid w:val="006C18EE"/>
    <w:rsid w:val="006C32D4"/>
    <w:rsid w:val="006D7410"/>
    <w:rsid w:val="006E29A5"/>
    <w:rsid w:val="0070616D"/>
    <w:rsid w:val="007251E2"/>
    <w:rsid w:val="00726BAC"/>
    <w:rsid w:val="0073653C"/>
    <w:rsid w:val="007547B6"/>
    <w:rsid w:val="00785EC7"/>
    <w:rsid w:val="00792A51"/>
    <w:rsid w:val="007A357F"/>
    <w:rsid w:val="007B2180"/>
    <w:rsid w:val="007B2F42"/>
    <w:rsid w:val="007C408D"/>
    <w:rsid w:val="007D6460"/>
    <w:rsid w:val="007E2AF6"/>
    <w:rsid w:val="007E7165"/>
    <w:rsid w:val="007E798E"/>
    <w:rsid w:val="007F0AAD"/>
    <w:rsid w:val="007F3F4C"/>
    <w:rsid w:val="0082051B"/>
    <w:rsid w:val="008357AF"/>
    <w:rsid w:val="008369CF"/>
    <w:rsid w:val="008424B4"/>
    <w:rsid w:val="00850057"/>
    <w:rsid w:val="008603F0"/>
    <w:rsid w:val="00882A5A"/>
    <w:rsid w:val="00882CD7"/>
    <w:rsid w:val="00887CD2"/>
    <w:rsid w:val="00892114"/>
    <w:rsid w:val="00897666"/>
    <w:rsid w:val="008C088D"/>
    <w:rsid w:val="008D0D92"/>
    <w:rsid w:val="008D2415"/>
    <w:rsid w:val="008E554E"/>
    <w:rsid w:val="00915636"/>
    <w:rsid w:val="00915A15"/>
    <w:rsid w:val="009215FD"/>
    <w:rsid w:val="009258A5"/>
    <w:rsid w:val="0094470E"/>
    <w:rsid w:val="00951EE5"/>
    <w:rsid w:val="00966D95"/>
    <w:rsid w:val="00973908"/>
    <w:rsid w:val="00973BE0"/>
    <w:rsid w:val="00A06C3D"/>
    <w:rsid w:val="00A151B4"/>
    <w:rsid w:val="00A23BD1"/>
    <w:rsid w:val="00A33756"/>
    <w:rsid w:val="00A41BBD"/>
    <w:rsid w:val="00A46343"/>
    <w:rsid w:val="00A5540E"/>
    <w:rsid w:val="00A57446"/>
    <w:rsid w:val="00A735D9"/>
    <w:rsid w:val="00A73CD8"/>
    <w:rsid w:val="00A74E27"/>
    <w:rsid w:val="00A826C8"/>
    <w:rsid w:val="00A82CD1"/>
    <w:rsid w:val="00AA046A"/>
    <w:rsid w:val="00AA0BDC"/>
    <w:rsid w:val="00AB6A0D"/>
    <w:rsid w:val="00AC2DEC"/>
    <w:rsid w:val="00AD4A7E"/>
    <w:rsid w:val="00B02D63"/>
    <w:rsid w:val="00B03070"/>
    <w:rsid w:val="00B05673"/>
    <w:rsid w:val="00B200DB"/>
    <w:rsid w:val="00B21BD9"/>
    <w:rsid w:val="00B25D23"/>
    <w:rsid w:val="00B326FB"/>
    <w:rsid w:val="00B53448"/>
    <w:rsid w:val="00B64BBD"/>
    <w:rsid w:val="00B7273C"/>
    <w:rsid w:val="00B91975"/>
    <w:rsid w:val="00B93447"/>
    <w:rsid w:val="00B93AF3"/>
    <w:rsid w:val="00BA06FE"/>
    <w:rsid w:val="00BA0ED6"/>
    <w:rsid w:val="00BA3247"/>
    <w:rsid w:val="00BB7FA6"/>
    <w:rsid w:val="00BC79BC"/>
    <w:rsid w:val="00BE4E80"/>
    <w:rsid w:val="00C07B7E"/>
    <w:rsid w:val="00C130C9"/>
    <w:rsid w:val="00C212EB"/>
    <w:rsid w:val="00C27445"/>
    <w:rsid w:val="00C330A8"/>
    <w:rsid w:val="00C44D10"/>
    <w:rsid w:val="00C51036"/>
    <w:rsid w:val="00C601E8"/>
    <w:rsid w:val="00C60F71"/>
    <w:rsid w:val="00C722C9"/>
    <w:rsid w:val="00C8624D"/>
    <w:rsid w:val="00C8628A"/>
    <w:rsid w:val="00CA43C5"/>
    <w:rsid w:val="00CB78AB"/>
    <w:rsid w:val="00CC5978"/>
    <w:rsid w:val="00CD432A"/>
    <w:rsid w:val="00CE7384"/>
    <w:rsid w:val="00D034CC"/>
    <w:rsid w:val="00D03949"/>
    <w:rsid w:val="00D15B5E"/>
    <w:rsid w:val="00D20F9D"/>
    <w:rsid w:val="00D224B7"/>
    <w:rsid w:val="00D27C5E"/>
    <w:rsid w:val="00D3482F"/>
    <w:rsid w:val="00D361AD"/>
    <w:rsid w:val="00D40359"/>
    <w:rsid w:val="00D63B19"/>
    <w:rsid w:val="00D65689"/>
    <w:rsid w:val="00D81AB2"/>
    <w:rsid w:val="00D91499"/>
    <w:rsid w:val="00D935CF"/>
    <w:rsid w:val="00DA3532"/>
    <w:rsid w:val="00DB6CFA"/>
    <w:rsid w:val="00DB7C82"/>
    <w:rsid w:val="00DD2A41"/>
    <w:rsid w:val="00DD52E8"/>
    <w:rsid w:val="00DD6373"/>
    <w:rsid w:val="00DE1F62"/>
    <w:rsid w:val="00E14C9E"/>
    <w:rsid w:val="00E20768"/>
    <w:rsid w:val="00E211B3"/>
    <w:rsid w:val="00E26818"/>
    <w:rsid w:val="00E300B0"/>
    <w:rsid w:val="00E32C30"/>
    <w:rsid w:val="00E44137"/>
    <w:rsid w:val="00E62669"/>
    <w:rsid w:val="00E652B1"/>
    <w:rsid w:val="00E72063"/>
    <w:rsid w:val="00E850A0"/>
    <w:rsid w:val="00EA039F"/>
    <w:rsid w:val="00EA340C"/>
    <w:rsid w:val="00EA7877"/>
    <w:rsid w:val="00EE49D8"/>
    <w:rsid w:val="00EE6B68"/>
    <w:rsid w:val="00EF10ED"/>
    <w:rsid w:val="00EF4C8E"/>
    <w:rsid w:val="00F00AF2"/>
    <w:rsid w:val="00F124A5"/>
    <w:rsid w:val="00F37745"/>
    <w:rsid w:val="00F46174"/>
    <w:rsid w:val="00F558F3"/>
    <w:rsid w:val="00F7428E"/>
    <w:rsid w:val="00F964F9"/>
    <w:rsid w:val="00F975CF"/>
    <w:rsid w:val="00FA6FFC"/>
    <w:rsid w:val="00FD00D7"/>
    <w:rsid w:val="00FE3831"/>
    <w:rsid w:val="00FF4A7D"/>
    <w:rsid w:val="00FF7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45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E2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Doug</cp:lastModifiedBy>
  <cp:revision>2</cp:revision>
  <cp:lastPrinted>2015-04-10T16:05:00Z</cp:lastPrinted>
  <dcterms:created xsi:type="dcterms:W3CDTF">2019-01-16T13:37:00Z</dcterms:created>
  <dcterms:modified xsi:type="dcterms:W3CDTF">2019-01-16T13:37:00Z</dcterms:modified>
</cp:coreProperties>
</file>